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F9" w:rsidRPr="00F826F9" w:rsidRDefault="00F826F9" w:rsidP="00F826F9">
      <w:pPr>
        <w:jc w:val="center"/>
        <w:rPr>
          <w:rFonts w:cs="B Nazanin"/>
          <w:b/>
          <w:bCs/>
          <w:rtl/>
          <w:lang w:bidi="ar-SA"/>
        </w:rPr>
      </w:pPr>
      <w:bookmarkStart w:id="0" w:name="_GoBack"/>
      <w:bookmarkEnd w:id="0"/>
      <w:r w:rsidRPr="00F826F9">
        <w:rPr>
          <w:rFonts w:cs="B Nazanin" w:hint="cs"/>
          <w:b/>
          <w:bCs/>
          <w:rtl/>
          <w:lang w:bidi="ar-SA"/>
        </w:rPr>
        <w:t>بسمه تعالی</w:t>
      </w:r>
    </w:p>
    <w:p w:rsidR="00F826F9" w:rsidRPr="00F826F9" w:rsidRDefault="00F826F9" w:rsidP="00F826F9">
      <w:pPr>
        <w:jc w:val="both"/>
        <w:rPr>
          <w:rFonts w:cs="B Nazanin"/>
          <w:rtl/>
          <w:lang w:bidi="ar-SA"/>
        </w:rPr>
      </w:pPr>
      <w:r w:rsidRPr="00F826F9">
        <w:rPr>
          <w:rFonts w:cs="B Nazanin" w:hint="cs"/>
          <w:rtl/>
          <w:lang w:bidi="ar-SA"/>
        </w:rPr>
        <w:t xml:space="preserve">با سلام اینچانب علی عبداله زاده به شماره ملی 0690008074 مجموعه‌ای از فعالیت‌های تحصیلی، آموزشی و پژوهشی خود را به عرض می‌رسانم. </w:t>
      </w:r>
    </w:p>
    <w:p w:rsidR="00B377E2" w:rsidRPr="00F826F9" w:rsidRDefault="00B377E2" w:rsidP="00F826F9">
      <w:pPr>
        <w:jc w:val="both"/>
        <w:rPr>
          <w:rFonts w:cs="B Nazanin"/>
          <w:b/>
          <w:bCs/>
          <w:rtl/>
          <w:lang w:bidi="ar-SA"/>
        </w:rPr>
      </w:pPr>
      <w:r w:rsidRPr="00F826F9">
        <w:rPr>
          <w:rFonts w:cs="B Nazanin" w:hint="cs"/>
          <w:b/>
          <w:bCs/>
          <w:rtl/>
          <w:lang w:bidi="ar-SA"/>
        </w:rPr>
        <w:t>فعالیتها</w:t>
      </w:r>
      <w:r w:rsidRPr="00F826F9">
        <w:rPr>
          <w:rFonts w:cs="B Nazanin"/>
          <w:b/>
          <w:bCs/>
          <w:rtl/>
          <w:lang w:bidi="ar-SA"/>
        </w:rPr>
        <w:t>:</w:t>
      </w:r>
    </w:p>
    <w:p w:rsidR="00B377E2" w:rsidRDefault="00B377E2" w:rsidP="00F826F9">
      <w:pPr>
        <w:jc w:val="both"/>
        <w:rPr>
          <w:rFonts w:cs="B Nazanin"/>
          <w:b/>
          <w:bCs/>
          <w:rtl/>
          <w:lang w:bidi="ar-SA"/>
        </w:rPr>
      </w:pPr>
      <w:r w:rsidRPr="00F826F9">
        <w:rPr>
          <w:rFonts w:cs="B Nazanin" w:hint="cs"/>
          <w:b/>
          <w:bCs/>
          <w:rtl/>
          <w:lang w:bidi="ar-SA"/>
        </w:rPr>
        <w:t>پژوهشی</w:t>
      </w:r>
      <w:r w:rsidRPr="00F826F9">
        <w:rPr>
          <w:rFonts w:cs="B Nazanin"/>
          <w:b/>
          <w:bCs/>
          <w:rtl/>
          <w:lang w:bidi="ar-SA"/>
        </w:rPr>
        <w:t>:</w:t>
      </w:r>
    </w:p>
    <w:p w:rsidR="00BE4FA9" w:rsidRPr="00F826F9" w:rsidRDefault="00BE4FA9" w:rsidP="00F826F9">
      <w:pPr>
        <w:jc w:val="both"/>
        <w:rPr>
          <w:rFonts w:cs="B Nazanin"/>
          <w:b/>
          <w:bCs/>
          <w:lang w:bidi="ar-SA"/>
        </w:rPr>
      </w:pPr>
      <w:r>
        <w:rPr>
          <w:rFonts w:cs="B Nazanin" w:hint="cs"/>
          <w:b/>
          <w:bCs/>
          <w:rtl/>
          <w:lang w:bidi="ar-SA"/>
        </w:rPr>
        <w:t>مقالات</w:t>
      </w:r>
    </w:p>
    <w:p w:rsidR="00B377E2" w:rsidRPr="001336D3" w:rsidRDefault="00B377E2" w:rsidP="00F826F9">
      <w:pPr>
        <w:numPr>
          <w:ilvl w:val="0"/>
          <w:numId w:val="2"/>
        </w:numPr>
        <w:jc w:val="both"/>
        <w:rPr>
          <w:rFonts w:cs="B Nazanin"/>
          <w:lang w:bidi="ar-SA"/>
        </w:rPr>
      </w:pPr>
      <w:r w:rsidRPr="001336D3">
        <w:rPr>
          <w:rFonts w:cs="B Nazanin" w:hint="cs"/>
          <w:rtl/>
          <w:lang w:bidi="ar-SA"/>
        </w:rPr>
        <w:t xml:space="preserve">مقاله علمی پژوهشی «گفتاری پیرامون حوزه‌های حدیثی مغفول در تفسیر قرآن کریم» بهار و تابستان 1398 نشریه </w:t>
      </w:r>
      <w:r w:rsidR="00A93649" w:rsidRPr="001336D3">
        <w:rPr>
          <w:rFonts w:cs="B Nazanin"/>
          <w:rtl/>
          <w:lang w:bidi="ar-SA"/>
        </w:rPr>
        <w:t>علم</w:t>
      </w:r>
      <w:r w:rsidR="00A93649" w:rsidRPr="001336D3">
        <w:rPr>
          <w:rFonts w:cs="B Nazanin" w:hint="cs"/>
          <w:rtl/>
          <w:lang w:bidi="ar-SA"/>
        </w:rPr>
        <w:t>ی</w:t>
      </w:r>
      <w:r w:rsidR="00A93649" w:rsidRPr="001336D3">
        <w:rPr>
          <w:rFonts w:cs="B Nazanin"/>
          <w:rtl/>
          <w:lang w:bidi="ar-SA"/>
        </w:rPr>
        <w:t xml:space="preserve"> پژوهش</w:t>
      </w:r>
      <w:r w:rsidR="00A93649" w:rsidRPr="001336D3">
        <w:rPr>
          <w:rFonts w:cs="B Nazanin" w:hint="cs"/>
          <w:rtl/>
          <w:lang w:bidi="ar-SA"/>
        </w:rPr>
        <w:t>ی</w:t>
      </w:r>
      <w:r w:rsidR="00A93649" w:rsidRPr="001336D3">
        <w:rPr>
          <w:rFonts w:cs="B Nazanin"/>
          <w:rtl/>
          <w:lang w:bidi="ar-SA"/>
        </w:rPr>
        <w:t xml:space="preserve"> </w:t>
      </w:r>
      <w:r w:rsidRPr="001336D3">
        <w:rPr>
          <w:rFonts w:cs="B Nazanin" w:hint="cs"/>
          <w:rtl/>
          <w:lang w:bidi="ar-SA"/>
        </w:rPr>
        <w:t xml:space="preserve">مطالعات قرآن و حدیث </w:t>
      </w:r>
    </w:p>
    <w:p w:rsidR="00B377E2" w:rsidRPr="001336D3" w:rsidRDefault="00B377E2" w:rsidP="00F826F9">
      <w:pPr>
        <w:numPr>
          <w:ilvl w:val="0"/>
          <w:numId w:val="2"/>
        </w:numPr>
        <w:jc w:val="both"/>
        <w:rPr>
          <w:rFonts w:cs="B Nazanin"/>
          <w:lang w:bidi="ar-SA"/>
        </w:rPr>
      </w:pPr>
      <w:r w:rsidRPr="001336D3">
        <w:rPr>
          <w:rFonts w:cs="B Nazanin" w:hint="cs"/>
          <w:rtl/>
          <w:lang w:bidi="ar-SA"/>
        </w:rPr>
        <w:t xml:space="preserve">مقاله علمی پژوهشی «ظرفیت ادعیه مأثوره اهل بیت علیهم السلام در تبیین مبانی انسان شناسی علوم انسانی» پاییز1397 نشریه </w:t>
      </w:r>
      <w:r w:rsidR="00A93649" w:rsidRPr="001336D3">
        <w:rPr>
          <w:rFonts w:cs="B Nazanin"/>
          <w:rtl/>
          <w:lang w:bidi="ar-SA"/>
        </w:rPr>
        <w:t>علم</w:t>
      </w:r>
      <w:r w:rsidR="00A93649" w:rsidRPr="001336D3">
        <w:rPr>
          <w:rFonts w:cs="B Nazanin" w:hint="cs"/>
          <w:rtl/>
          <w:lang w:bidi="ar-SA"/>
        </w:rPr>
        <w:t>ی</w:t>
      </w:r>
      <w:r w:rsidR="00A93649" w:rsidRPr="001336D3">
        <w:rPr>
          <w:rFonts w:cs="B Nazanin"/>
          <w:rtl/>
          <w:lang w:bidi="ar-SA"/>
        </w:rPr>
        <w:t xml:space="preserve"> پژوهش</w:t>
      </w:r>
      <w:r w:rsidR="00A93649" w:rsidRPr="001336D3">
        <w:rPr>
          <w:rFonts w:cs="B Nazanin" w:hint="cs"/>
          <w:rtl/>
          <w:lang w:bidi="ar-SA"/>
        </w:rPr>
        <w:t>ی</w:t>
      </w:r>
      <w:r w:rsidR="00A93649" w:rsidRPr="001336D3">
        <w:rPr>
          <w:rFonts w:cs="B Nazanin"/>
          <w:rtl/>
          <w:lang w:bidi="ar-SA"/>
        </w:rPr>
        <w:t xml:space="preserve"> </w:t>
      </w:r>
      <w:r w:rsidRPr="001336D3">
        <w:rPr>
          <w:rFonts w:cs="B Nazanin" w:hint="cs"/>
          <w:rtl/>
          <w:lang w:bidi="ar-SA"/>
        </w:rPr>
        <w:t>مطالعات معرفتی در دانشگاه اسلامی</w:t>
      </w:r>
    </w:p>
    <w:p w:rsidR="00B377E2" w:rsidRPr="001336D3" w:rsidRDefault="00B377E2" w:rsidP="00F826F9">
      <w:pPr>
        <w:numPr>
          <w:ilvl w:val="0"/>
          <w:numId w:val="2"/>
        </w:numPr>
        <w:jc w:val="both"/>
        <w:rPr>
          <w:rFonts w:cs="B Nazanin"/>
          <w:lang w:bidi="ar-SA"/>
        </w:rPr>
      </w:pPr>
      <w:r w:rsidRPr="001336D3">
        <w:rPr>
          <w:rFonts w:cs="B Nazanin" w:hint="cs"/>
          <w:rtl/>
          <w:lang w:bidi="ar-SA"/>
        </w:rPr>
        <w:t>مقاله علمی پژوهشی «</w:t>
      </w:r>
      <w:r w:rsidRPr="001336D3">
        <w:rPr>
          <w:rFonts w:cs="B Nazanin"/>
          <w:rtl/>
          <w:lang w:bidi="ar-SA"/>
        </w:rPr>
        <w:t xml:space="preserve"> تحلیل مفهوم صحابی از دیدگاه اصحاب حدیث</w:t>
      </w:r>
      <w:r w:rsidRPr="001336D3">
        <w:rPr>
          <w:rFonts w:cs="B Nazanin" w:hint="cs"/>
          <w:rtl/>
          <w:lang w:bidi="ar-SA"/>
        </w:rPr>
        <w:t xml:space="preserve">» نشریه </w:t>
      </w:r>
      <w:r w:rsidR="00A93649" w:rsidRPr="001336D3">
        <w:rPr>
          <w:rFonts w:cs="B Nazanin"/>
          <w:rtl/>
          <w:lang w:bidi="ar-SA"/>
        </w:rPr>
        <w:t>علم</w:t>
      </w:r>
      <w:r w:rsidR="00A93649" w:rsidRPr="001336D3">
        <w:rPr>
          <w:rFonts w:cs="B Nazanin" w:hint="cs"/>
          <w:rtl/>
          <w:lang w:bidi="ar-SA"/>
        </w:rPr>
        <w:t>ی</w:t>
      </w:r>
      <w:r w:rsidR="00A93649" w:rsidRPr="001336D3">
        <w:rPr>
          <w:rFonts w:cs="B Nazanin"/>
          <w:rtl/>
          <w:lang w:bidi="ar-SA"/>
        </w:rPr>
        <w:t xml:space="preserve"> پژوهش</w:t>
      </w:r>
      <w:r w:rsidR="00A93649" w:rsidRPr="001336D3">
        <w:rPr>
          <w:rFonts w:cs="B Nazanin" w:hint="cs"/>
          <w:rtl/>
          <w:lang w:bidi="ar-SA"/>
        </w:rPr>
        <w:t>ی</w:t>
      </w:r>
      <w:r w:rsidR="00A93649" w:rsidRPr="001336D3">
        <w:rPr>
          <w:rFonts w:cs="B Nazanin"/>
          <w:rtl/>
          <w:lang w:bidi="ar-SA"/>
        </w:rPr>
        <w:t xml:space="preserve"> </w:t>
      </w:r>
      <w:r w:rsidRPr="001336D3">
        <w:rPr>
          <w:rFonts w:cs="B Nazanin" w:hint="cs"/>
          <w:rtl/>
          <w:lang w:bidi="ar-SA"/>
        </w:rPr>
        <w:t>مطالعات قرآن و حدیث پاییز و زمستان1396</w:t>
      </w:r>
    </w:p>
    <w:p w:rsidR="00B377E2" w:rsidRPr="001336D3" w:rsidRDefault="00B377E2" w:rsidP="00F826F9">
      <w:pPr>
        <w:numPr>
          <w:ilvl w:val="0"/>
          <w:numId w:val="2"/>
        </w:numPr>
        <w:jc w:val="both"/>
        <w:rPr>
          <w:rFonts w:cs="B Nazanin"/>
          <w:lang w:bidi="ar-SA"/>
        </w:rPr>
      </w:pPr>
      <w:r w:rsidRPr="001336D3">
        <w:rPr>
          <w:rFonts w:cs="B Nazanin" w:hint="cs"/>
          <w:rtl/>
          <w:lang w:bidi="ar-SA"/>
        </w:rPr>
        <w:t xml:space="preserve">مقاله علمی پژوهشی «تحلیل مصداق واژه اصحاب در روایات حوض با نگرشی به نظریات شارحان صحیحین» بهار و تابستان 94 نشریه </w:t>
      </w:r>
      <w:r w:rsidR="00A93649" w:rsidRPr="001336D3">
        <w:rPr>
          <w:rFonts w:cs="B Nazanin" w:hint="cs"/>
          <w:rtl/>
          <w:lang w:bidi="ar-SA"/>
        </w:rPr>
        <w:t xml:space="preserve">علمی پژوهشی </w:t>
      </w:r>
      <w:r w:rsidRPr="001336D3">
        <w:rPr>
          <w:rFonts w:cs="B Nazanin" w:hint="cs"/>
          <w:rtl/>
          <w:lang w:bidi="ar-SA"/>
        </w:rPr>
        <w:t>پژوهشهای قرآنی</w:t>
      </w:r>
    </w:p>
    <w:p w:rsidR="00B377E2" w:rsidRPr="001336D3" w:rsidRDefault="00B377E2" w:rsidP="00F826F9">
      <w:pPr>
        <w:numPr>
          <w:ilvl w:val="0"/>
          <w:numId w:val="2"/>
        </w:numPr>
        <w:jc w:val="both"/>
        <w:rPr>
          <w:rFonts w:cs="B Nazanin"/>
          <w:lang w:bidi="ar-SA"/>
        </w:rPr>
      </w:pPr>
      <w:r w:rsidRPr="001336D3">
        <w:rPr>
          <w:rFonts w:cs="B Nazanin" w:hint="cs"/>
          <w:rtl/>
          <w:lang w:bidi="ar-SA"/>
        </w:rPr>
        <w:t>مقاله علمی پژوهشی «</w:t>
      </w:r>
      <w:r w:rsidRPr="001336D3">
        <w:rPr>
          <w:rFonts w:cs="B Nazanin"/>
          <w:rtl/>
          <w:lang w:bidi="ar-SA"/>
        </w:rPr>
        <w:t>ظرفیت‌های مغفول احادیث اهل‌بیت علیهم‌السلام در تفسیر قرآن کریم</w:t>
      </w:r>
      <w:r w:rsidRPr="001336D3">
        <w:rPr>
          <w:rFonts w:cs="B Nazanin" w:hint="cs"/>
          <w:rtl/>
          <w:lang w:bidi="ar-SA"/>
        </w:rPr>
        <w:t xml:space="preserve">» </w:t>
      </w:r>
      <w:r w:rsidR="00A93649" w:rsidRPr="001336D3">
        <w:rPr>
          <w:rFonts w:cs="B Nazanin"/>
          <w:rtl/>
          <w:lang w:bidi="ar-SA"/>
        </w:rPr>
        <w:t>نشر</w:t>
      </w:r>
      <w:r w:rsidR="00A93649" w:rsidRPr="001336D3">
        <w:rPr>
          <w:rFonts w:cs="B Nazanin" w:hint="cs"/>
          <w:rtl/>
          <w:lang w:bidi="ar-SA"/>
        </w:rPr>
        <w:t>ی</w:t>
      </w:r>
      <w:r w:rsidR="00A93649" w:rsidRPr="001336D3">
        <w:rPr>
          <w:rFonts w:cs="B Nazanin" w:hint="eastAsia"/>
          <w:rtl/>
          <w:lang w:bidi="ar-SA"/>
        </w:rPr>
        <w:t>ه</w:t>
      </w:r>
      <w:r w:rsidR="00A93649" w:rsidRPr="001336D3">
        <w:rPr>
          <w:rFonts w:cs="B Nazanin"/>
          <w:rtl/>
          <w:lang w:bidi="ar-SA"/>
        </w:rPr>
        <w:t xml:space="preserve"> علم</w:t>
      </w:r>
      <w:r w:rsidR="00A93649" w:rsidRPr="001336D3">
        <w:rPr>
          <w:rFonts w:cs="B Nazanin" w:hint="cs"/>
          <w:rtl/>
          <w:lang w:bidi="ar-SA"/>
        </w:rPr>
        <w:t>ی</w:t>
      </w:r>
      <w:r w:rsidR="00A93649" w:rsidRPr="001336D3">
        <w:rPr>
          <w:rFonts w:cs="B Nazanin"/>
          <w:rtl/>
          <w:lang w:bidi="ar-SA"/>
        </w:rPr>
        <w:t xml:space="preserve"> پژوهش</w:t>
      </w:r>
      <w:r w:rsidR="00A93649" w:rsidRPr="001336D3">
        <w:rPr>
          <w:rFonts w:cs="B Nazanin" w:hint="cs"/>
          <w:rtl/>
          <w:lang w:bidi="ar-SA"/>
        </w:rPr>
        <w:t>ی پژوهشنامه تفسیر و زبان قرآن</w:t>
      </w:r>
      <w:r w:rsidR="00A10368">
        <w:rPr>
          <w:rFonts w:cs="B Nazanin" w:hint="cs"/>
          <w:rtl/>
          <w:lang w:bidi="ar-SA"/>
        </w:rPr>
        <w:t xml:space="preserve"> فروردین 1399</w:t>
      </w:r>
    </w:p>
    <w:p w:rsidR="00B377E2" w:rsidRPr="001336D3" w:rsidRDefault="00B377E2" w:rsidP="00F826F9">
      <w:pPr>
        <w:numPr>
          <w:ilvl w:val="0"/>
          <w:numId w:val="2"/>
        </w:numPr>
        <w:jc w:val="both"/>
        <w:rPr>
          <w:rFonts w:cs="B Nazanin"/>
          <w:lang w:bidi="ar-SA"/>
        </w:rPr>
      </w:pPr>
      <w:r w:rsidRPr="001336D3">
        <w:rPr>
          <w:rFonts w:cs="B Nazanin" w:hint="cs"/>
          <w:rtl/>
          <w:lang w:bidi="ar-SA"/>
        </w:rPr>
        <w:t xml:space="preserve">مقاله علمی پژوهشی بررسی تطبیقی وثاقت خبری و مخبری </w:t>
      </w:r>
      <w:r w:rsidR="00A10368">
        <w:rPr>
          <w:rFonts w:cs="B Nazanin" w:hint="cs"/>
          <w:rtl/>
          <w:lang w:bidi="ar-SA"/>
        </w:rPr>
        <w:t xml:space="preserve">به احادیث اهل بیت علیهم السلام و نقش آن در تفسیر قرآن کریم </w:t>
      </w:r>
      <w:r w:rsidRPr="001336D3">
        <w:rPr>
          <w:rFonts w:cs="B Nazanin" w:hint="cs"/>
          <w:rtl/>
          <w:lang w:bidi="ar-SA"/>
        </w:rPr>
        <w:t xml:space="preserve">در تفسیر نشریه </w:t>
      </w:r>
      <w:r w:rsidR="00A93649" w:rsidRPr="001336D3">
        <w:rPr>
          <w:rFonts w:cs="B Nazanin"/>
          <w:rtl/>
          <w:lang w:bidi="ar-SA"/>
        </w:rPr>
        <w:t>علم</w:t>
      </w:r>
      <w:r w:rsidR="00A93649" w:rsidRPr="001336D3">
        <w:rPr>
          <w:rFonts w:cs="B Nazanin" w:hint="cs"/>
          <w:rtl/>
          <w:lang w:bidi="ar-SA"/>
        </w:rPr>
        <w:t>ی</w:t>
      </w:r>
      <w:r w:rsidR="00A93649" w:rsidRPr="001336D3">
        <w:rPr>
          <w:rFonts w:cs="B Nazanin"/>
          <w:rtl/>
          <w:lang w:bidi="ar-SA"/>
        </w:rPr>
        <w:t xml:space="preserve"> پژوهش</w:t>
      </w:r>
      <w:r w:rsidR="00A93649" w:rsidRPr="001336D3">
        <w:rPr>
          <w:rFonts w:cs="B Nazanin" w:hint="cs"/>
          <w:rtl/>
          <w:lang w:bidi="ar-SA"/>
        </w:rPr>
        <w:t>ی</w:t>
      </w:r>
      <w:r w:rsidR="00A93649" w:rsidRPr="001336D3">
        <w:rPr>
          <w:rFonts w:cs="B Nazanin"/>
          <w:rtl/>
          <w:lang w:bidi="ar-SA"/>
        </w:rPr>
        <w:t xml:space="preserve"> </w:t>
      </w:r>
      <w:r w:rsidRPr="001336D3">
        <w:rPr>
          <w:rFonts w:cs="B Nazanin" w:hint="cs"/>
          <w:rtl/>
          <w:lang w:bidi="ar-SA"/>
        </w:rPr>
        <w:t>پژوهش های تفسیر تطبیقی</w:t>
      </w:r>
      <w:r w:rsidR="00A10368">
        <w:rPr>
          <w:rFonts w:cs="B Nazanin" w:hint="cs"/>
          <w:rtl/>
          <w:lang w:bidi="ar-SA"/>
        </w:rPr>
        <w:t xml:space="preserve"> تیر 1400</w:t>
      </w:r>
    </w:p>
    <w:p w:rsidR="00B377E2" w:rsidRPr="001336D3" w:rsidRDefault="00B377E2" w:rsidP="00F826F9">
      <w:pPr>
        <w:numPr>
          <w:ilvl w:val="0"/>
          <w:numId w:val="2"/>
        </w:numPr>
        <w:jc w:val="both"/>
        <w:rPr>
          <w:rFonts w:cs="B Nazanin"/>
          <w:lang w:bidi="ar-SA"/>
        </w:rPr>
      </w:pPr>
      <w:r w:rsidRPr="001336D3">
        <w:rPr>
          <w:rFonts w:cs="B Nazanin" w:hint="cs"/>
          <w:rtl/>
          <w:lang w:bidi="ar-SA"/>
        </w:rPr>
        <w:t>مقاله علمی تخصصی بررسی تطبیقی وجوه معناشناختی و وجودشناختی مفهوم بطن و تأویل با تأکید بر دیدگاه علامه طباطبایی و امام خمینی نشریه پژوهشنامه تأویلات قرآنی پاییز و زمستان1397</w:t>
      </w:r>
    </w:p>
    <w:p w:rsidR="00A10368" w:rsidRDefault="00A93649" w:rsidP="00A10368">
      <w:pPr>
        <w:pStyle w:val="ListParagraph"/>
        <w:numPr>
          <w:ilvl w:val="0"/>
          <w:numId w:val="2"/>
        </w:numPr>
        <w:jc w:val="both"/>
        <w:rPr>
          <w:rFonts w:cs="B Nazanin"/>
          <w:lang w:bidi="ar-SA"/>
        </w:rPr>
      </w:pPr>
      <w:r w:rsidRPr="001336D3">
        <w:rPr>
          <w:rFonts w:cs="B Nazanin"/>
          <w:rtl/>
          <w:lang w:bidi="ar-SA"/>
        </w:rPr>
        <w:t>مقاله علم</w:t>
      </w:r>
      <w:r w:rsidRPr="001336D3">
        <w:rPr>
          <w:rFonts w:cs="B Nazanin" w:hint="cs"/>
          <w:rtl/>
          <w:lang w:bidi="ar-SA"/>
        </w:rPr>
        <w:t>ی</w:t>
      </w:r>
      <w:r w:rsidRPr="001336D3">
        <w:rPr>
          <w:rFonts w:cs="B Nazanin"/>
          <w:rtl/>
          <w:lang w:bidi="ar-SA"/>
        </w:rPr>
        <w:t xml:space="preserve"> تخصص</w:t>
      </w:r>
      <w:r w:rsidRPr="001336D3">
        <w:rPr>
          <w:rFonts w:cs="B Nazanin" w:hint="cs"/>
          <w:rtl/>
          <w:lang w:bidi="ar-SA"/>
        </w:rPr>
        <w:t>ی</w:t>
      </w:r>
      <w:r w:rsidRPr="001336D3">
        <w:rPr>
          <w:rFonts w:cs="B Nazanin"/>
          <w:rtl/>
          <w:lang w:bidi="ar-SA"/>
        </w:rPr>
        <w:t xml:space="preserve"> مؤلفه ها</w:t>
      </w:r>
      <w:r w:rsidRPr="001336D3">
        <w:rPr>
          <w:rFonts w:cs="B Nazanin" w:hint="cs"/>
          <w:rtl/>
          <w:lang w:bidi="ar-SA"/>
        </w:rPr>
        <w:t>ی</w:t>
      </w:r>
      <w:r w:rsidRPr="001336D3">
        <w:rPr>
          <w:rFonts w:cs="B Nazanin"/>
          <w:rtl/>
          <w:lang w:bidi="ar-SA"/>
        </w:rPr>
        <w:t xml:space="preserve"> معنا</w:t>
      </w:r>
      <w:r w:rsidRPr="001336D3">
        <w:rPr>
          <w:rFonts w:cs="B Nazanin" w:hint="cs"/>
          <w:rtl/>
          <w:lang w:bidi="ar-SA"/>
        </w:rPr>
        <w:t>یی</w:t>
      </w:r>
      <w:r w:rsidRPr="001336D3">
        <w:rPr>
          <w:rFonts w:cs="B Nazanin"/>
          <w:rtl/>
          <w:lang w:bidi="ar-SA"/>
        </w:rPr>
        <w:t xml:space="preserve"> ارتداد در قرآن نشر</w:t>
      </w:r>
      <w:r w:rsidRPr="001336D3">
        <w:rPr>
          <w:rFonts w:cs="B Nazanin" w:hint="cs"/>
          <w:rtl/>
          <w:lang w:bidi="ar-SA"/>
        </w:rPr>
        <w:t>ی</w:t>
      </w:r>
      <w:r w:rsidRPr="001336D3">
        <w:rPr>
          <w:rFonts w:cs="B Nazanin" w:hint="eastAsia"/>
          <w:rtl/>
          <w:lang w:bidi="ar-SA"/>
        </w:rPr>
        <w:t>ه</w:t>
      </w:r>
      <w:r w:rsidRPr="001336D3">
        <w:rPr>
          <w:rFonts w:cs="B Nazanin"/>
          <w:rtl/>
          <w:lang w:bidi="ar-SA"/>
        </w:rPr>
        <w:t xml:space="preserve"> بلاغ مب</w:t>
      </w:r>
      <w:r w:rsidRPr="001336D3">
        <w:rPr>
          <w:rFonts w:cs="B Nazanin" w:hint="cs"/>
          <w:rtl/>
          <w:lang w:bidi="ar-SA"/>
        </w:rPr>
        <w:t>ی</w:t>
      </w:r>
      <w:r w:rsidRPr="001336D3">
        <w:rPr>
          <w:rFonts w:cs="B Nazanin" w:hint="eastAsia"/>
          <w:rtl/>
          <w:lang w:bidi="ar-SA"/>
        </w:rPr>
        <w:t>ن</w:t>
      </w:r>
      <w:r w:rsidRPr="001336D3">
        <w:rPr>
          <w:rFonts w:cs="B Nazanin"/>
          <w:rtl/>
          <w:lang w:bidi="ar-SA"/>
        </w:rPr>
        <w:t xml:space="preserve"> سال 1393</w:t>
      </w:r>
    </w:p>
    <w:p w:rsidR="00A10368" w:rsidRDefault="00A10368" w:rsidP="00A10368">
      <w:pPr>
        <w:pStyle w:val="ListParagraph"/>
        <w:numPr>
          <w:ilvl w:val="0"/>
          <w:numId w:val="2"/>
        </w:numPr>
        <w:jc w:val="both"/>
        <w:rPr>
          <w:rFonts w:cs="B Nazanin"/>
          <w:lang w:bidi="ar-SA"/>
        </w:rPr>
      </w:pPr>
      <w:r>
        <w:rPr>
          <w:rFonts w:cs="B Nazanin" w:hint="cs"/>
          <w:rtl/>
          <w:lang w:bidi="ar-SA"/>
        </w:rPr>
        <w:t>مقاله علمی تخصصی ظرفیت ادعیه اهل بیت در تفسیر قرآن و نقش آن در مبانی انسان شناسی علوم انسانی آبان 1396</w:t>
      </w:r>
    </w:p>
    <w:p w:rsidR="00A10368" w:rsidRDefault="00A10368" w:rsidP="00A10368">
      <w:pPr>
        <w:pStyle w:val="ListParagraph"/>
        <w:numPr>
          <w:ilvl w:val="0"/>
          <w:numId w:val="2"/>
        </w:numPr>
        <w:jc w:val="both"/>
        <w:rPr>
          <w:rFonts w:cs="B Nazanin" w:hint="cs"/>
          <w:lang w:bidi="ar-SA"/>
        </w:rPr>
      </w:pPr>
      <w:r>
        <w:rPr>
          <w:rFonts w:cs="B Nazanin" w:hint="cs"/>
          <w:rtl/>
          <w:lang w:bidi="ar-SA"/>
        </w:rPr>
        <w:t>مقاله گزارش نقد کتاب مبانی تحول علوم انسانی با رویکرد قرآنی نشریه علوم انسانی اسلامی صدرا بهار 1401</w:t>
      </w:r>
    </w:p>
    <w:p w:rsidR="00A10368" w:rsidRDefault="00A10368" w:rsidP="00A10368">
      <w:pPr>
        <w:pStyle w:val="ListParagraph"/>
        <w:numPr>
          <w:ilvl w:val="0"/>
          <w:numId w:val="2"/>
        </w:numPr>
        <w:jc w:val="both"/>
        <w:rPr>
          <w:rFonts w:cs="B Nazanin" w:hint="cs"/>
          <w:lang w:bidi="ar-SA"/>
        </w:rPr>
      </w:pPr>
      <w:r>
        <w:rPr>
          <w:rFonts w:cs="B Nazanin" w:hint="cs"/>
          <w:rtl/>
          <w:lang w:bidi="ar-SA"/>
        </w:rPr>
        <w:t>مقاله ظهور معارف اهل بیت علیهم السلام در ادعیه مأثوره از منظر علامه حسن زاده آملی و ظرفیت آن در تفسیر قرآن کریم پاییز 1400</w:t>
      </w:r>
    </w:p>
    <w:p w:rsidR="00A10368" w:rsidRPr="00A10368" w:rsidRDefault="00D55ED7" w:rsidP="00A10368">
      <w:pPr>
        <w:pStyle w:val="ListParagraph"/>
        <w:numPr>
          <w:ilvl w:val="0"/>
          <w:numId w:val="2"/>
        </w:numPr>
        <w:jc w:val="both"/>
        <w:rPr>
          <w:rFonts w:cs="B Nazanin"/>
          <w:lang w:bidi="ar-SA"/>
        </w:rPr>
      </w:pPr>
      <w:r>
        <w:rPr>
          <w:rFonts w:cs="B Nazanin" w:hint="cs"/>
          <w:rtl/>
          <w:lang w:bidi="ar-SA"/>
        </w:rPr>
        <w:t>مقاله توجه به فرهنگسازی قرآن کریم به عنوان روشی برای تولید علوم انسانی قرآن بنیان نشریه علوم انسانی اسلامی صدرا، پاییز و زمستان 1401</w:t>
      </w:r>
    </w:p>
    <w:p w:rsidR="0017128C" w:rsidRPr="0017128C" w:rsidRDefault="0017128C" w:rsidP="00F826F9">
      <w:pPr>
        <w:ind w:left="360"/>
        <w:jc w:val="both"/>
        <w:rPr>
          <w:rFonts w:cs="B Nazanin"/>
          <w:rtl/>
          <w:lang w:bidi="ar-SA"/>
        </w:rPr>
      </w:pPr>
      <w:r w:rsidRPr="0017128C">
        <w:rPr>
          <w:rFonts w:cs="B Nazanin"/>
          <w:rtl/>
          <w:lang w:bidi="ar-SA"/>
        </w:rPr>
        <w:t>10.</w:t>
      </w:r>
      <w:r w:rsidRPr="0017128C">
        <w:rPr>
          <w:rFonts w:cs="B Nazanin"/>
          <w:rtl/>
          <w:lang w:bidi="ar-SA"/>
        </w:rPr>
        <w:tab/>
        <w:t>مقاله ح</w:t>
      </w:r>
      <w:r w:rsidRPr="0017128C">
        <w:rPr>
          <w:rFonts w:cs="B Nazanin" w:hint="cs"/>
          <w:rtl/>
          <w:lang w:bidi="ar-SA"/>
        </w:rPr>
        <w:t>ی</w:t>
      </w:r>
      <w:r w:rsidRPr="0017128C">
        <w:rPr>
          <w:rFonts w:cs="B Nazanin" w:hint="eastAsia"/>
          <w:rtl/>
          <w:lang w:bidi="ar-SA"/>
        </w:rPr>
        <w:t>ات</w:t>
      </w:r>
      <w:r w:rsidRPr="0017128C">
        <w:rPr>
          <w:rFonts w:cs="B Nazanin"/>
          <w:rtl/>
          <w:lang w:bidi="ar-SA"/>
        </w:rPr>
        <w:t xml:space="preserve"> ط</w:t>
      </w:r>
      <w:r w:rsidRPr="0017128C">
        <w:rPr>
          <w:rFonts w:cs="B Nazanin" w:hint="cs"/>
          <w:rtl/>
          <w:lang w:bidi="ar-SA"/>
        </w:rPr>
        <w:t>ی</w:t>
      </w:r>
      <w:r w:rsidRPr="0017128C">
        <w:rPr>
          <w:rFonts w:cs="B Nazanin" w:hint="eastAsia"/>
          <w:rtl/>
          <w:lang w:bidi="ar-SA"/>
        </w:rPr>
        <w:t>به</w:t>
      </w:r>
      <w:r w:rsidRPr="0017128C">
        <w:rPr>
          <w:rFonts w:cs="B Nazanin"/>
          <w:rtl/>
          <w:lang w:bidi="ar-SA"/>
        </w:rPr>
        <w:t xml:space="preserve"> </w:t>
      </w:r>
      <w:r w:rsidRPr="0017128C">
        <w:rPr>
          <w:rFonts w:cs="B Nazanin" w:hint="cs"/>
          <w:rtl/>
          <w:lang w:bidi="ar-SA"/>
        </w:rPr>
        <w:t>ی</w:t>
      </w:r>
      <w:r w:rsidRPr="0017128C">
        <w:rPr>
          <w:rFonts w:cs="B Nazanin" w:hint="eastAsia"/>
          <w:rtl/>
          <w:lang w:bidi="ar-SA"/>
        </w:rPr>
        <w:t>ک</w:t>
      </w:r>
      <w:r w:rsidRPr="0017128C">
        <w:rPr>
          <w:rFonts w:cs="B Nazanin"/>
          <w:rtl/>
          <w:lang w:bidi="ar-SA"/>
        </w:rPr>
        <w:t xml:space="preserve"> بشارت قرآن</w:t>
      </w:r>
      <w:r w:rsidRPr="0017128C">
        <w:rPr>
          <w:rFonts w:cs="B Nazanin" w:hint="cs"/>
          <w:rtl/>
          <w:lang w:bidi="ar-SA"/>
        </w:rPr>
        <w:t>ی</w:t>
      </w:r>
      <w:r w:rsidRPr="0017128C">
        <w:rPr>
          <w:rFonts w:cs="B Nazanin"/>
          <w:rtl/>
          <w:lang w:bidi="ar-SA"/>
        </w:rPr>
        <w:t xml:space="preserve"> نشر</w:t>
      </w:r>
      <w:r w:rsidRPr="0017128C">
        <w:rPr>
          <w:rFonts w:cs="B Nazanin" w:hint="cs"/>
          <w:rtl/>
          <w:lang w:bidi="ar-SA"/>
        </w:rPr>
        <w:t>ی</w:t>
      </w:r>
      <w:r w:rsidRPr="0017128C">
        <w:rPr>
          <w:rFonts w:cs="B Nazanin" w:hint="eastAsia"/>
          <w:rtl/>
          <w:lang w:bidi="ar-SA"/>
        </w:rPr>
        <w:t>ه</w:t>
      </w:r>
      <w:r w:rsidRPr="0017128C">
        <w:rPr>
          <w:rFonts w:cs="B Nazanin"/>
          <w:rtl/>
          <w:lang w:bidi="ar-SA"/>
        </w:rPr>
        <w:t xml:space="preserve"> تأملات رشد  پا</w:t>
      </w:r>
      <w:r w:rsidRPr="0017128C">
        <w:rPr>
          <w:rFonts w:cs="B Nazanin" w:hint="cs"/>
          <w:rtl/>
          <w:lang w:bidi="ar-SA"/>
        </w:rPr>
        <w:t>یی</w:t>
      </w:r>
      <w:r w:rsidRPr="0017128C">
        <w:rPr>
          <w:rFonts w:cs="B Nazanin" w:hint="eastAsia"/>
          <w:rtl/>
          <w:lang w:bidi="ar-SA"/>
        </w:rPr>
        <w:t>ز</w:t>
      </w:r>
      <w:r w:rsidRPr="0017128C">
        <w:rPr>
          <w:rFonts w:cs="B Nazanin"/>
          <w:rtl/>
          <w:lang w:bidi="ar-SA"/>
        </w:rPr>
        <w:t xml:space="preserve"> و زمستان1397</w:t>
      </w:r>
    </w:p>
    <w:p w:rsidR="0017128C" w:rsidRDefault="0017128C" w:rsidP="00F826F9">
      <w:pPr>
        <w:ind w:left="360"/>
        <w:jc w:val="both"/>
        <w:rPr>
          <w:rFonts w:cs="B Nazanin"/>
          <w:rtl/>
          <w:lang w:bidi="ar-SA"/>
        </w:rPr>
      </w:pPr>
      <w:r w:rsidRPr="0017128C">
        <w:rPr>
          <w:rFonts w:cs="B Nazanin"/>
          <w:rtl/>
          <w:lang w:bidi="ar-SA"/>
        </w:rPr>
        <w:t>11.</w:t>
      </w:r>
      <w:r w:rsidRPr="0017128C">
        <w:rPr>
          <w:rFonts w:cs="B Nazanin"/>
          <w:rtl/>
          <w:lang w:bidi="ar-SA"/>
        </w:rPr>
        <w:tab/>
        <w:t>مقاله معرف</w:t>
      </w:r>
      <w:r w:rsidRPr="0017128C">
        <w:rPr>
          <w:rFonts w:cs="B Nazanin" w:hint="cs"/>
          <w:rtl/>
          <w:lang w:bidi="ar-SA"/>
        </w:rPr>
        <w:t>ی</w:t>
      </w:r>
      <w:r w:rsidRPr="0017128C">
        <w:rPr>
          <w:rFonts w:cs="B Nazanin"/>
          <w:rtl/>
          <w:lang w:bidi="ar-SA"/>
        </w:rPr>
        <w:t xml:space="preserve"> حوزه تفس</w:t>
      </w:r>
      <w:r w:rsidRPr="0017128C">
        <w:rPr>
          <w:rFonts w:cs="B Nazanin" w:hint="cs"/>
          <w:rtl/>
          <w:lang w:bidi="ar-SA"/>
        </w:rPr>
        <w:t>ی</w:t>
      </w:r>
      <w:r w:rsidRPr="0017128C">
        <w:rPr>
          <w:rFonts w:cs="B Nazanin" w:hint="eastAsia"/>
          <w:rtl/>
          <w:lang w:bidi="ar-SA"/>
        </w:rPr>
        <w:t>ر</w:t>
      </w:r>
      <w:r w:rsidRPr="0017128C">
        <w:rPr>
          <w:rFonts w:cs="B Nazanin"/>
          <w:rtl/>
          <w:lang w:bidi="ar-SA"/>
        </w:rPr>
        <w:t xml:space="preserve"> مقاصد</w:t>
      </w:r>
      <w:r w:rsidRPr="0017128C">
        <w:rPr>
          <w:rFonts w:cs="B Nazanin" w:hint="cs"/>
          <w:rtl/>
          <w:lang w:bidi="ar-SA"/>
        </w:rPr>
        <w:t>ی</w:t>
      </w:r>
      <w:r w:rsidRPr="0017128C">
        <w:rPr>
          <w:rFonts w:cs="B Nazanin"/>
          <w:rtl/>
          <w:lang w:bidi="ar-SA"/>
        </w:rPr>
        <w:t xml:space="preserve"> نشر</w:t>
      </w:r>
      <w:r w:rsidRPr="0017128C">
        <w:rPr>
          <w:rFonts w:cs="B Nazanin" w:hint="cs"/>
          <w:rtl/>
          <w:lang w:bidi="ar-SA"/>
        </w:rPr>
        <w:t>ی</w:t>
      </w:r>
      <w:r w:rsidRPr="0017128C">
        <w:rPr>
          <w:rFonts w:cs="B Nazanin" w:hint="eastAsia"/>
          <w:rtl/>
          <w:lang w:bidi="ar-SA"/>
        </w:rPr>
        <w:t>ه</w:t>
      </w:r>
      <w:r w:rsidRPr="0017128C">
        <w:rPr>
          <w:rFonts w:cs="B Nazanin"/>
          <w:rtl/>
          <w:lang w:bidi="ar-SA"/>
        </w:rPr>
        <w:t xml:space="preserve"> تأملات رشد بهار و تابستان1397</w:t>
      </w:r>
    </w:p>
    <w:p w:rsidR="00BE4FA9" w:rsidRPr="0017128C" w:rsidRDefault="00BE4FA9" w:rsidP="00F826F9">
      <w:pPr>
        <w:ind w:left="360"/>
        <w:jc w:val="both"/>
        <w:rPr>
          <w:rFonts w:cs="B Nazanin"/>
          <w:lang w:bidi="ar-SA"/>
        </w:rPr>
      </w:pPr>
      <w:r>
        <w:rPr>
          <w:rFonts w:cs="B Nazanin" w:hint="cs"/>
          <w:rtl/>
          <w:lang w:bidi="ar-SA"/>
        </w:rPr>
        <w:t>تحصیلات</w:t>
      </w:r>
    </w:p>
    <w:p w:rsidR="00B377E2" w:rsidRPr="001336D3" w:rsidRDefault="00B377E2" w:rsidP="00F826F9">
      <w:pPr>
        <w:numPr>
          <w:ilvl w:val="0"/>
          <w:numId w:val="2"/>
        </w:numPr>
        <w:jc w:val="both"/>
        <w:rPr>
          <w:rFonts w:cs="B Nazanin"/>
          <w:lang w:bidi="ar-SA"/>
        </w:rPr>
      </w:pPr>
      <w:r w:rsidRPr="001336D3">
        <w:rPr>
          <w:rFonts w:cs="B Nazanin" w:hint="cs"/>
          <w:rtl/>
          <w:lang w:bidi="ar-SA"/>
        </w:rPr>
        <w:t xml:space="preserve">کارشناسی ارشد </w:t>
      </w:r>
      <w:r w:rsidR="00BE4FA9">
        <w:rPr>
          <w:rFonts w:cs="B Nazanin" w:hint="cs"/>
          <w:rtl/>
          <w:lang w:bidi="ar-SA"/>
        </w:rPr>
        <w:t xml:space="preserve">علوم قرآن و حدیث دفاع از پایان نامه </w:t>
      </w:r>
      <w:r w:rsidRPr="001336D3">
        <w:rPr>
          <w:rFonts w:cs="B Nazanin" w:hint="cs"/>
          <w:rtl/>
          <w:lang w:bidi="ar-SA"/>
        </w:rPr>
        <w:t>تحت عنوان «نقد و تحلیل روایات ارتداد در صحیح بخاری و صحیح مسلم»</w:t>
      </w:r>
      <w:r w:rsidR="00A93649" w:rsidRPr="001336D3">
        <w:rPr>
          <w:rFonts w:cs="B Nazanin" w:hint="cs"/>
          <w:rtl/>
          <w:lang w:bidi="ar-SA"/>
        </w:rPr>
        <w:t xml:space="preserve"> با نمره19.75</w:t>
      </w:r>
    </w:p>
    <w:p w:rsidR="00BE4FA9" w:rsidRDefault="00BE4FA9" w:rsidP="00BE4FA9">
      <w:pPr>
        <w:pStyle w:val="ListParagraph"/>
        <w:numPr>
          <w:ilvl w:val="0"/>
          <w:numId w:val="2"/>
        </w:numPr>
        <w:jc w:val="both"/>
        <w:rPr>
          <w:rFonts w:cs="B Nazanin"/>
          <w:lang w:bidi="ar-SA"/>
        </w:rPr>
      </w:pPr>
      <w:r>
        <w:rPr>
          <w:rFonts w:cs="B Nazanin" w:hint="cs"/>
          <w:rtl/>
          <w:lang w:bidi="ar-SA"/>
        </w:rPr>
        <w:lastRenderedPageBreak/>
        <w:t xml:space="preserve">دکتری علوم قرآن و حدیث </w:t>
      </w:r>
      <w:r w:rsidR="00A93649" w:rsidRPr="001336D3">
        <w:rPr>
          <w:rFonts w:cs="B Nazanin"/>
          <w:rtl/>
          <w:lang w:bidi="ar-SA"/>
        </w:rPr>
        <w:t xml:space="preserve">دفاع از </w:t>
      </w:r>
      <w:r w:rsidR="00A93649" w:rsidRPr="001336D3">
        <w:rPr>
          <w:rFonts w:cs="B Nazanin" w:hint="cs"/>
          <w:rtl/>
          <w:lang w:bidi="ar-SA"/>
        </w:rPr>
        <w:t xml:space="preserve">رساله دکتری </w:t>
      </w:r>
      <w:r w:rsidR="00A93649" w:rsidRPr="001336D3">
        <w:rPr>
          <w:rFonts w:cs="B Nazanin"/>
          <w:rtl/>
          <w:lang w:bidi="ar-SA"/>
        </w:rPr>
        <w:t>تحت عنوان «</w:t>
      </w:r>
      <w:r w:rsidR="00A93649" w:rsidRPr="001336D3">
        <w:rPr>
          <w:rFonts w:cs="B Nazanin" w:hint="cs"/>
          <w:rtl/>
          <w:lang w:bidi="ar-SA"/>
        </w:rPr>
        <w:t>ظرفیت احادیث اهل بیت در تفسیر قرآن کریم با تا</w:t>
      </w:r>
      <w:r w:rsidR="001336D3" w:rsidRPr="001336D3">
        <w:rPr>
          <w:rFonts w:cs="B Nazanin" w:hint="cs"/>
          <w:rtl/>
          <w:lang w:bidi="ar-SA"/>
        </w:rPr>
        <w:t>کید بر مبانی انسانشناسی</w:t>
      </w:r>
      <w:r w:rsidR="00A93649" w:rsidRPr="001336D3">
        <w:rPr>
          <w:rFonts w:cs="B Nazanin"/>
          <w:rtl/>
          <w:lang w:bidi="ar-SA"/>
        </w:rPr>
        <w:t>» با نمره19.</w:t>
      </w:r>
      <w:r w:rsidR="001336D3" w:rsidRPr="001336D3">
        <w:rPr>
          <w:rFonts w:cs="B Nazanin" w:hint="cs"/>
          <w:rtl/>
          <w:lang w:bidi="ar-SA"/>
        </w:rPr>
        <w:t>43</w:t>
      </w:r>
    </w:p>
    <w:p w:rsidR="00BE4FA9" w:rsidRDefault="00BE4FA9" w:rsidP="00BE4FA9">
      <w:pPr>
        <w:ind w:left="360"/>
        <w:jc w:val="both"/>
        <w:rPr>
          <w:rFonts w:cs="B Nazanin" w:hint="cs"/>
          <w:rtl/>
          <w:lang w:bidi="ar-SA"/>
        </w:rPr>
      </w:pPr>
      <w:r>
        <w:rPr>
          <w:rFonts w:cs="B Nazanin" w:hint="cs"/>
          <w:rtl/>
          <w:lang w:bidi="ar-SA"/>
        </w:rPr>
        <w:t>کرسی ترویجی:</w:t>
      </w:r>
    </w:p>
    <w:p w:rsidR="00BE4FA9" w:rsidRDefault="00BE4FA9" w:rsidP="00BE4FA9">
      <w:pPr>
        <w:ind w:left="360"/>
        <w:jc w:val="both"/>
        <w:rPr>
          <w:rFonts w:cs="B Nazanin"/>
          <w:rtl/>
          <w:lang w:bidi="ar-SA"/>
        </w:rPr>
      </w:pPr>
      <w:r>
        <w:rPr>
          <w:rFonts w:cs="B Nazanin" w:hint="cs"/>
          <w:rtl/>
          <w:lang w:bidi="ar-SA"/>
        </w:rPr>
        <w:t>کرسی ترویجی «ظرفیت ادعیه اهل بیت در مبانی انسان شناختی علوم انسانی» بنیاد پژوهشهای اسلامی آستان قدس رضوی</w:t>
      </w:r>
    </w:p>
    <w:p w:rsidR="00BE4FA9" w:rsidRDefault="00BE4FA9" w:rsidP="003A37D8">
      <w:pPr>
        <w:ind w:left="360"/>
        <w:jc w:val="both"/>
        <w:rPr>
          <w:rFonts w:cs="B Nazanin"/>
          <w:rtl/>
          <w:lang w:bidi="ar-SA"/>
        </w:rPr>
      </w:pPr>
      <w:r>
        <w:rPr>
          <w:rFonts w:cs="B Nazanin" w:hint="cs"/>
          <w:rtl/>
          <w:lang w:bidi="ar-SA"/>
        </w:rPr>
        <w:t>کرسی ترویجی «</w:t>
      </w:r>
      <w:r w:rsidR="003A37D8">
        <w:rPr>
          <w:rFonts w:cs="B Nazanin" w:hint="cs"/>
          <w:rtl/>
          <w:lang w:bidi="ar-SA"/>
        </w:rPr>
        <w:t>حوزه های حدیثی مغفول در تفسیر قرآن کریم مطالعه موردی ادعیه و سیره</w:t>
      </w:r>
      <w:r>
        <w:rPr>
          <w:rFonts w:cs="B Nazanin" w:hint="cs"/>
          <w:rtl/>
          <w:lang w:bidi="ar-SA"/>
        </w:rPr>
        <w:t>» بنیاد پژوهشهای اسلامی آستان قدس رضوی</w:t>
      </w:r>
    </w:p>
    <w:p w:rsidR="003A37D8" w:rsidRDefault="003A37D8" w:rsidP="003A37D8">
      <w:pPr>
        <w:ind w:left="360"/>
        <w:jc w:val="both"/>
        <w:rPr>
          <w:rFonts w:cs="B Nazanin"/>
          <w:rtl/>
          <w:lang w:bidi="ar-SA"/>
        </w:rPr>
      </w:pPr>
      <w:r>
        <w:rPr>
          <w:rFonts w:cs="B Nazanin" w:hint="cs"/>
          <w:rtl/>
          <w:lang w:bidi="ar-SA"/>
        </w:rPr>
        <w:t>کرسی ترویجی «</w:t>
      </w:r>
      <w:r>
        <w:rPr>
          <w:rFonts w:cs="B Nazanin" w:hint="cs"/>
          <w:rtl/>
          <w:lang w:bidi="ar-SA"/>
        </w:rPr>
        <w:t>وجوه اشتراکی اندیشه تفسیری امام خمینی و علامه طباطبایی</w:t>
      </w:r>
      <w:r>
        <w:rPr>
          <w:rFonts w:cs="B Nazanin" w:hint="cs"/>
          <w:rtl/>
          <w:lang w:bidi="ar-SA"/>
        </w:rPr>
        <w:t>» بنیاد پژوهشهای اسلامی آستان قدس رضوی</w:t>
      </w:r>
    </w:p>
    <w:p w:rsidR="003A37D8" w:rsidRDefault="003A37D8" w:rsidP="003A37D8">
      <w:pPr>
        <w:ind w:left="360"/>
        <w:jc w:val="both"/>
        <w:rPr>
          <w:rFonts w:cs="B Nazanin"/>
          <w:rtl/>
          <w:lang w:bidi="ar-SA"/>
        </w:rPr>
      </w:pPr>
      <w:r>
        <w:rPr>
          <w:rFonts w:cs="B Nazanin" w:hint="cs"/>
          <w:rtl/>
          <w:lang w:bidi="ar-SA"/>
        </w:rPr>
        <w:t>کرسی ترویجی «</w:t>
      </w:r>
      <w:r>
        <w:rPr>
          <w:rFonts w:cs="B Nazanin" w:hint="cs"/>
          <w:rtl/>
          <w:lang w:bidi="ar-SA"/>
        </w:rPr>
        <w:t>تحلیل مؤلفه های استنباط از قران کریم در مسیر تولید علوم انسانی با رویکرد میان رشته ای</w:t>
      </w:r>
      <w:r>
        <w:rPr>
          <w:rFonts w:cs="B Nazanin" w:hint="cs"/>
          <w:rtl/>
          <w:lang w:bidi="ar-SA"/>
        </w:rPr>
        <w:t xml:space="preserve">» </w:t>
      </w:r>
      <w:r>
        <w:rPr>
          <w:rFonts w:cs="B Nazanin" w:hint="cs"/>
          <w:rtl/>
          <w:lang w:bidi="ar-SA"/>
        </w:rPr>
        <w:t>دانشگاه امام صادق علیه السلام</w:t>
      </w:r>
    </w:p>
    <w:p w:rsidR="003A37D8" w:rsidRDefault="003A37D8" w:rsidP="003A37D8">
      <w:pPr>
        <w:ind w:left="360"/>
        <w:jc w:val="both"/>
        <w:rPr>
          <w:rFonts w:cs="B Nazanin"/>
          <w:rtl/>
          <w:lang w:bidi="ar-SA"/>
        </w:rPr>
      </w:pPr>
      <w:r>
        <w:rPr>
          <w:rFonts w:cs="B Nazanin" w:hint="cs"/>
          <w:rtl/>
          <w:lang w:bidi="ar-SA"/>
        </w:rPr>
        <w:t>کرسی ترویجی «تحلیل مؤلفه های استنباط از قران کریم در مسیر تولید علوم انسانی» دانشگاه امام صادق علیه السلام</w:t>
      </w:r>
    </w:p>
    <w:p w:rsidR="003A37D8" w:rsidRPr="00BE4FA9" w:rsidRDefault="003A37D8" w:rsidP="003A37D8">
      <w:pPr>
        <w:ind w:left="360"/>
        <w:jc w:val="both"/>
        <w:rPr>
          <w:rFonts w:cs="B Nazanin"/>
          <w:lang w:bidi="ar-SA"/>
        </w:rPr>
      </w:pPr>
      <w:r>
        <w:rPr>
          <w:rFonts w:cs="B Nazanin" w:hint="cs"/>
          <w:rtl/>
          <w:lang w:bidi="ar-SA"/>
        </w:rPr>
        <w:t>تالیف:</w:t>
      </w:r>
    </w:p>
    <w:p w:rsidR="007935C3" w:rsidRPr="003A37D8" w:rsidRDefault="007935C3" w:rsidP="00E972B8">
      <w:pPr>
        <w:jc w:val="both"/>
        <w:rPr>
          <w:rFonts w:cs="B Nazanin"/>
          <w:lang w:bidi="ar-SA"/>
        </w:rPr>
      </w:pPr>
      <w:r w:rsidRPr="003A37D8">
        <w:rPr>
          <w:rFonts w:cs="B Nazanin" w:hint="cs"/>
          <w:rtl/>
          <w:lang w:bidi="ar-SA"/>
        </w:rPr>
        <w:t xml:space="preserve">عضویت در گروه اصلی مولفان طرح بررسی اسناد نهج البلاغه در مرکز تحقیقات </w:t>
      </w:r>
      <w:r w:rsidRPr="003A37D8">
        <w:rPr>
          <w:rFonts w:cs="B Nazanin"/>
          <w:rtl/>
          <w:lang w:bidi="ar-SA"/>
        </w:rPr>
        <w:t>دانشگاه امام صادق عل</w:t>
      </w:r>
      <w:r w:rsidRPr="003A37D8">
        <w:rPr>
          <w:rFonts w:cs="B Nazanin" w:hint="cs"/>
          <w:rtl/>
          <w:lang w:bidi="ar-SA"/>
        </w:rPr>
        <w:t>ی</w:t>
      </w:r>
      <w:r w:rsidRPr="003A37D8">
        <w:rPr>
          <w:rFonts w:cs="B Nazanin" w:hint="eastAsia"/>
          <w:rtl/>
          <w:lang w:bidi="ar-SA"/>
        </w:rPr>
        <w:t>ه</w:t>
      </w:r>
      <w:r w:rsidRPr="003A37D8">
        <w:rPr>
          <w:rFonts w:cs="B Nazanin"/>
          <w:rtl/>
          <w:lang w:bidi="ar-SA"/>
        </w:rPr>
        <w:t xml:space="preserve"> السلام</w:t>
      </w:r>
    </w:p>
    <w:p w:rsidR="00A02C75" w:rsidRDefault="00A02C75" w:rsidP="003A37D8">
      <w:pPr>
        <w:jc w:val="both"/>
        <w:rPr>
          <w:rFonts w:cs="B Nazanin"/>
          <w:rtl/>
          <w:lang w:bidi="ar-SA"/>
        </w:rPr>
      </w:pPr>
      <w:r w:rsidRPr="003A37D8">
        <w:rPr>
          <w:rFonts w:cs="B Nazanin" w:hint="cs"/>
          <w:rtl/>
          <w:lang w:bidi="ar-SA"/>
        </w:rPr>
        <w:t>مشارکت در تدوین درسنامه متون روایی و نهم البلاغه دانشگاه امام صادق علیه السلام</w:t>
      </w:r>
    </w:p>
    <w:p w:rsidR="00E972B8" w:rsidRDefault="00E972B8" w:rsidP="00E972B8">
      <w:pPr>
        <w:jc w:val="both"/>
        <w:rPr>
          <w:rFonts w:cs="B Nazanin"/>
          <w:rtl/>
          <w:lang w:bidi="ar-SA"/>
        </w:rPr>
      </w:pPr>
      <w:r w:rsidRPr="001336D3">
        <w:rPr>
          <w:rFonts w:cs="B Nazanin" w:hint="cs"/>
          <w:rtl/>
          <w:lang w:bidi="ar-SA"/>
        </w:rPr>
        <w:t>مشارکت در تعریب کتاب «با قرآن در مکه و مدینه» از فارسی به عربی انتشارات بعثه مقام معظم رهبری</w:t>
      </w:r>
    </w:p>
    <w:p w:rsidR="00E972B8" w:rsidRDefault="00E972B8" w:rsidP="00E972B8">
      <w:pPr>
        <w:jc w:val="both"/>
        <w:rPr>
          <w:rFonts w:cs="B Nazanin"/>
          <w:rtl/>
          <w:lang w:bidi="ar-SA"/>
        </w:rPr>
      </w:pPr>
      <w:r w:rsidRPr="001336D3">
        <w:rPr>
          <w:rFonts w:cs="B Nazanin" w:hint="cs"/>
          <w:rtl/>
          <w:lang w:bidi="ar-SA"/>
        </w:rPr>
        <w:t xml:space="preserve">مشارکت در ترجمه </w:t>
      </w:r>
      <w:r>
        <w:rPr>
          <w:rFonts w:cs="B Nazanin" w:hint="cs"/>
          <w:rtl/>
          <w:lang w:bidi="ar-SA"/>
        </w:rPr>
        <w:t>ک</w:t>
      </w:r>
      <w:r w:rsidRPr="001336D3">
        <w:rPr>
          <w:rFonts w:cs="B Nazanin" w:hint="cs"/>
          <w:rtl/>
          <w:lang w:bidi="ar-SA"/>
        </w:rPr>
        <w:t xml:space="preserve">تاب «بحار الأنوار» از عربی به فارسی انتشارات کتاب صبح </w:t>
      </w:r>
    </w:p>
    <w:p w:rsidR="003A37D8" w:rsidRPr="003A37D8" w:rsidRDefault="003A37D8" w:rsidP="003A37D8">
      <w:pPr>
        <w:jc w:val="both"/>
        <w:rPr>
          <w:rFonts w:cs="B Nazanin"/>
          <w:lang w:bidi="ar-SA"/>
        </w:rPr>
      </w:pPr>
      <w:r>
        <w:rPr>
          <w:rFonts w:cs="B Nazanin" w:hint="cs"/>
          <w:rtl/>
          <w:lang w:bidi="ar-SA"/>
        </w:rPr>
        <w:t>همایش ها:</w:t>
      </w:r>
    </w:p>
    <w:p w:rsidR="003A37D8" w:rsidRDefault="003A37D8" w:rsidP="003A37D8">
      <w:pPr>
        <w:jc w:val="both"/>
        <w:rPr>
          <w:rFonts w:cs="B Nazanin"/>
          <w:lang w:bidi="ar-SA"/>
        </w:rPr>
      </w:pPr>
      <w:r>
        <w:rPr>
          <w:rFonts w:cs="B Nazanin" w:hint="cs"/>
          <w:rtl/>
          <w:lang w:bidi="ar-SA"/>
        </w:rPr>
        <w:t xml:space="preserve">ارائه مقاله «جامعه بستر تحقق تربیت دینی در اندیشه امام خمینی» در همایش بین المللی قرآن و امام خمینی </w:t>
      </w:r>
    </w:p>
    <w:p w:rsidR="003A37D8" w:rsidRDefault="003A37D8" w:rsidP="003A37D8">
      <w:pPr>
        <w:jc w:val="both"/>
        <w:rPr>
          <w:rFonts w:cs="B Nazanin"/>
          <w:rtl/>
          <w:lang w:bidi="ar-SA"/>
        </w:rPr>
      </w:pPr>
      <w:r w:rsidRPr="001336D3">
        <w:rPr>
          <w:rFonts w:cs="B Nazanin" w:hint="cs"/>
          <w:rtl/>
          <w:lang w:bidi="ar-SA"/>
        </w:rPr>
        <w:t xml:space="preserve">مقاله چاپ شده </w:t>
      </w:r>
      <w:r>
        <w:rPr>
          <w:rFonts w:cs="B Nazanin"/>
        </w:rPr>
        <w:t>ISC</w:t>
      </w:r>
      <w:r>
        <w:rPr>
          <w:rFonts w:cs="B Nazanin" w:hint="cs"/>
          <w:rtl/>
          <w:lang w:bidi="ar-SA"/>
        </w:rPr>
        <w:t xml:space="preserve"> </w:t>
      </w:r>
      <w:r>
        <w:rPr>
          <w:rFonts w:cs="B Nazanin" w:hint="cs"/>
          <w:rtl/>
          <w:lang w:bidi="ar-SA"/>
        </w:rPr>
        <w:t>«جامعه بستر تحقق تربیت دینی در اندیشه امام خمینی» در همایش بین المللی قرآن و امام خمینی</w:t>
      </w:r>
    </w:p>
    <w:p w:rsidR="00A10368" w:rsidRDefault="00A10368" w:rsidP="003A37D8">
      <w:pPr>
        <w:jc w:val="both"/>
        <w:rPr>
          <w:rFonts w:cs="B Nazanin"/>
          <w:rtl/>
          <w:lang w:bidi="ar-SA"/>
        </w:rPr>
      </w:pPr>
      <w:r w:rsidRPr="001336D3">
        <w:rPr>
          <w:rFonts w:cs="B Nazanin" w:hint="cs"/>
          <w:rtl/>
          <w:lang w:bidi="ar-SA"/>
        </w:rPr>
        <w:t xml:space="preserve">مقاله چاپ شده </w:t>
      </w:r>
      <w:r w:rsidR="003A37D8">
        <w:rPr>
          <w:rFonts w:cs="B Nazanin"/>
        </w:rPr>
        <w:t>ISC</w:t>
      </w:r>
      <w:r w:rsidR="003A37D8">
        <w:rPr>
          <w:rFonts w:cs="B Nazanin" w:hint="cs"/>
          <w:rtl/>
          <w:lang w:bidi="ar-SA"/>
        </w:rPr>
        <w:t xml:space="preserve"> </w:t>
      </w:r>
      <w:r w:rsidRPr="001336D3">
        <w:rPr>
          <w:rFonts w:cs="B Nazanin" w:hint="cs"/>
          <w:rtl/>
          <w:lang w:bidi="ar-SA"/>
        </w:rPr>
        <w:t>در همایش بین المللی قرآن و علوم انسانی دی ماه 96 تحت عنوان «ظرفیت ادعیه مأثوره اهل بیت علیهم السلام در تفسیر و نقش آن در مبانی انسان شناسی علوم انسانی»</w:t>
      </w:r>
    </w:p>
    <w:p w:rsidR="00E972B8" w:rsidRDefault="003A37D8" w:rsidP="00E972B8">
      <w:pPr>
        <w:jc w:val="both"/>
        <w:rPr>
          <w:rFonts w:cs="B Nazanin"/>
          <w:rtl/>
          <w:lang w:bidi="ar-SA"/>
        </w:rPr>
      </w:pPr>
      <w:r>
        <w:rPr>
          <w:rFonts w:cs="B Nazanin" w:hint="cs"/>
          <w:rtl/>
          <w:lang w:bidi="ar-SA"/>
        </w:rPr>
        <w:t>ارائه مقاله پژوهشی «ظهور المعارف القرآنیة في الخطاب الحسیني عند عزیمته من مکة» در نشست «الزیارة الأربعینیة ومرجعیاتها القرآنیة» در دانشگاه کوفه</w:t>
      </w:r>
    </w:p>
    <w:p w:rsidR="00B377E2" w:rsidRPr="00E972B8" w:rsidRDefault="00B377E2" w:rsidP="00E972B8">
      <w:pPr>
        <w:jc w:val="both"/>
        <w:rPr>
          <w:rFonts w:cs="B Nazanin"/>
          <w:lang w:bidi="ar-SA"/>
        </w:rPr>
      </w:pPr>
      <w:r w:rsidRPr="00F826F9">
        <w:rPr>
          <w:rFonts w:cs="B Nazanin" w:hint="cs"/>
          <w:b/>
          <w:bCs/>
          <w:rtl/>
          <w:lang w:bidi="ar-SA"/>
        </w:rPr>
        <w:t>آموزشی:</w:t>
      </w:r>
    </w:p>
    <w:p w:rsidR="00224516" w:rsidRDefault="00B377E2" w:rsidP="00224516">
      <w:pPr>
        <w:numPr>
          <w:ilvl w:val="0"/>
          <w:numId w:val="1"/>
        </w:numPr>
        <w:jc w:val="both"/>
        <w:rPr>
          <w:rFonts w:cs="B Nazanin"/>
          <w:lang w:bidi="ar-SA"/>
        </w:rPr>
      </w:pPr>
      <w:r w:rsidRPr="001336D3">
        <w:rPr>
          <w:rFonts w:cs="B Nazanin" w:hint="cs"/>
          <w:rtl/>
          <w:lang w:bidi="ar-SA"/>
        </w:rPr>
        <w:t xml:space="preserve">تدریس تدبر و تفسیر قرآن کریم به مدت </w:t>
      </w:r>
      <w:r w:rsidR="001336D3">
        <w:rPr>
          <w:rFonts w:cs="B Nazanin" w:hint="cs"/>
          <w:rtl/>
          <w:lang w:bidi="ar-SA"/>
        </w:rPr>
        <w:t xml:space="preserve">مقطع کارشناسی </w:t>
      </w:r>
      <w:r w:rsidRPr="001336D3">
        <w:rPr>
          <w:rFonts w:cs="B Nazanin" w:hint="cs"/>
          <w:rtl/>
          <w:lang w:bidi="ar-SA"/>
        </w:rPr>
        <w:t>در دانشگاه امام صادق علیه السلام</w:t>
      </w:r>
      <w:r w:rsidR="00224516">
        <w:rPr>
          <w:rFonts w:cs="B Nazanin" w:hint="cs"/>
          <w:rtl/>
          <w:lang w:bidi="ar-SA"/>
        </w:rPr>
        <w:t xml:space="preserve"> نیمسال اول سال تحصیلی 94-95</w:t>
      </w:r>
    </w:p>
    <w:p w:rsidR="00224516" w:rsidRDefault="00224516" w:rsidP="00224516">
      <w:pPr>
        <w:numPr>
          <w:ilvl w:val="0"/>
          <w:numId w:val="1"/>
        </w:numPr>
        <w:jc w:val="both"/>
        <w:rPr>
          <w:rFonts w:cs="B Nazanin"/>
          <w:lang w:bidi="ar-SA"/>
        </w:rPr>
      </w:pPr>
      <w:r w:rsidRPr="001336D3">
        <w:rPr>
          <w:rFonts w:cs="B Nazanin" w:hint="cs"/>
          <w:rtl/>
          <w:lang w:bidi="ar-SA"/>
        </w:rPr>
        <w:t xml:space="preserve">تدریس تدبر و تفسیر قرآن کریم به مدت </w:t>
      </w:r>
      <w:r>
        <w:rPr>
          <w:rFonts w:cs="B Nazanin" w:hint="cs"/>
          <w:rtl/>
          <w:lang w:bidi="ar-SA"/>
        </w:rPr>
        <w:t xml:space="preserve">مقطع کارشناسی </w:t>
      </w:r>
      <w:r w:rsidRPr="001336D3">
        <w:rPr>
          <w:rFonts w:cs="B Nazanin" w:hint="cs"/>
          <w:rtl/>
          <w:lang w:bidi="ar-SA"/>
        </w:rPr>
        <w:t>در دانشگاه امام صادق علیه السلام</w:t>
      </w:r>
      <w:r>
        <w:rPr>
          <w:rFonts w:cs="B Nazanin" w:hint="cs"/>
          <w:rtl/>
          <w:lang w:bidi="ar-SA"/>
        </w:rPr>
        <w:t xml:space="preserve"> نیمسال اول سال تحصیلی 96-97</w:t>
      </w:r>
    </w:p>
    <w:p w:rsidR="00B377E2" w:rsidRPr="00224516" w:rsidRDefault="00224516" w:rsidP="00224516">
      <w:pPr>
        <w:numPr>
          <w:ilvl w:val="0"/>
          <w:numId w:val="1"/>
        </w:numPr>
        <w:jc w:val="both"/>
        <w:rPr>
          <w:rFonts w:cs="B Nazanin"/>
          <w:lang w:bidi="ar-SA"/>
        </w:rPr>
      </w:pPr>
      <w:r>
        <w:rPr>
          <w:rFonts w:cs="B Nazanin" w:hint="cs"/>
          <w:rtl/>
          <w:lang w:bidi="ar-SA"/>
        </w:rPr>
        <w:t xml:space="preserve"> </w:t>
      </w:r>
      <w:r w:rsidRPr="001336D3">
        <w:rPr>
          <w:rFonts w:cs="B Nazanin" w:hint="cs"/>
          <w:rtl/>
          <w:lang w:bidi="ar-SA"/>
        </w:rPr>
        <w:t xml:space="preserve">تدریس تدبر و تفسیر قرآن کریم به مدت </w:t>
      </w:r>
      <w:r>
        <w:rPr>
          <w:rFonts w:cs="B Nazanin" w:hint="cs"/>
          <w:rtl/>
          <w:lang w:bidi="ar-SA"/>
        </w:rPr>
        <w:t xml:space="preserve">مقطع کارشناسی </w:t>
      </w:r>
      <w:r w:rsidRPr="001336D3">
        <w:rPr>
          <w:rFonts w:cs="B Nazanin" w:hint="cs"/>
          <w:rtl/>
          <w:lang w:bidi="ar-SA"/>
        </w:rPr>
        <w:t>در دانشگاه امام صادق علیه السلام</w:t>
      </w:r>
      <w:r>
        <w:rPr>
          <w:rFonts w:cs="B Nazanin" w:hint="cs"/>
          <w:rtl/>
          <w:lang w:bidi="ar-SA"/>
        </w:rPr>
        <w:t xml:space="preserve"> نیمسال دوم سال تحصیلی 95-96</w:t>
      </w:r>
    </w:p>
    <w:p w:rsidR="00B377E2" w:rsidRDefault="00B377E2" w:rsidP="00F826F9">
      <w:pPr>
        <w:numPr>
          <w:ilvl w:val="0"/>
          <w:numId w:val="1"/>
        </w:numPr>
        <w:jc w:val="both"/>
        <w:rPr>
          <w:rFonts w:cs="B Nazanin"/>
          <w:lang w:bidi="ar-SA"/>
        </w:rPr>
      </w:pPr>
      <w:r w:rsidRPr="001336D3">
        <w:rPr>
          <w:rFonts w:cs="B Nazanin" w:hint="cs"/>
          <w:rtl/>
          <w:lang w:bidi="ar-SA"/>
        </w:rPr>
        <w:t xml:space="preserve">تدریس قواعد عربی به مدت یک ترم </w:t>
      </w:r>
      <w:r w:rsidR="001336D3" w:rsidRPr="001336D3">
        <w:rPr>
          <w:rFonts w:cs="B Nazanin"/>
          <w:rtl/>
          <w:lang w:bidi="ar-SA"/>
        </w:rPr>
        <w:t>تحص</w:t>
      </w:r>
      <w:r w:rsidR="001336D3" w:rsidRPr="001336D3">
        <w:rPr>
          <w:rFonts w:cs="B Nazanin" w:hint="cs"/>
          <w:rtl/>
          <w:lang w:bidi="ar-SA"/>
        </w:rPr>
        <w:t>ی</w:t>
      </w:r>
      <w:r w:rsidR="001336D3" w:rsidRPr="001336D3">
        <w:rPr>
          <w:rFonts w:cs="B Nazanin" w:hint="eastAsia"/>
          <w:rtl/>
          <w:lang w:bidi="ar-SA"/>
        </w:rPr>
        <w:t>ل</w:t>
      </w:r>
      <w:r w:rsidR="001336D3" w:rsidRPr="001336D3">
        <w:rPr>
          <w:rFonts w:cs="B Nazanin" w:hint="cs"/>
          <w:rtl/>
          <w:lang w:bidi="ar-SA"/>
        </w:rPr>
        <w:t>ی</w:t>
      </w:r>
      <w:r w:rsidR="001336D3" w:rsidRPr="001336D3">
        <w:rPr>
          <w:rFonts w:cs="B Nazanin"/>
          <w:rtl/>
          <w:lang w:bidi="ar-SA"/>
        </w:rPr>
        <w:t xml:space="preserve"> مقطع کارشناس</w:t>
      </w:r>
      <w:r w:rsidR="001336D3" w:rsidRPr="001336D3">
        <w:rPr>
          <w:rFonts w:cs="B Nazanin" w:hint="cs"/>
          <w:rtl/>
          <w:lang w:bidi="ar-SA"/>
        </w:rPr>
        <w:t>ی</w:t>
      </w:r>
      <w:r w:rsidR="001336D3" w:rsidRPr="001336D3">
        <w:rPr>
          <w:rFonts w:cs="B Nazanin"/>
          <w:rtl/>
          <w:lang w:bidi="ar-SA"/>
        </w:rPr>
        <w:t xml:space="preserve"> </w:t>
      </w:r>
      <w:r w:rsidRPr="001336D3">
        <w:rPr>
          <w:rFonts w:cs="B Nazanin" w:hint="cs"/>
          <w:rtl/>
          <w:lang w:bidi="ar-SA"/>
        </w:rPr>
        <w:t>در دانشگاه امام صادق علیه السلام</w:t>
      </w:r>
    </w:p>
    <w:p w:rsidR="00E972B8" w:rsidRDefault="00E972B8" w:rsidP="00F826F9">
      <w:pPr>
        <w:numPr>
          <w:ilvl w:val="0"/>
          <w:numId w:val="1"/>
        </w:numPr>
        <w:jc w:val="both"/>
        <w:rPr>
          <w:rFonts w:cs="B Nazanin"/>
          <w:lang w:bidi="ar-SA"/>
        </w:rPr>
      </w:pPr>
      <w:r>
        <w:rPr>
          <w:rFonts w:cs="B Nazanin" w:hint="cs"/>
          <w:rtl/>
          <w:lang w:bidi="ar-SA"/>
        </w:rPr>
        <w:lastRenderedPageBreak/>
        <w:t>تدریس درس متون روایی و نهج البلاغه دانشگاه امام صادق علیه السلام</w:t>
      </w:r>
    </w:p>
    <w:p w:rsidR="00E972B8" w:rsidRDefault="00E972B8" w:rsidP="00E972B8">
      <w:pPr>
        <w:numPr>
          <w:ilvl w:val="0"/>
          <w:numId w:val="1"/>
        </w:numPr>
        <w:jc w:val="both"/>
        <w:rPr>
          <w:b/>
          <w:bCs/>
          <w:szCs w:val="24"/>
        </w:rPr>
      </w:pPr>
      <w:r>
        <w:rPr>
          <w:rFonts w:cs="B Nazanin" w:hint="cs"/>
          <w:rtl/>
          <w:lang w:bidi="ar-SA"/>
        </w:rPr>
        <w:t xml:space="preserve">تدریس دروس زبان قرآن و هرمنوتیک، کلیات علم حدیث و رجال، فقه اللغة، علوم قرآن در مقطع کارشناسی ارشد دانشگاه ادیان و مذاهب </w:t>
      </w:r>
    </w:p>
    <w:p w:rsidR="00E972B8" w:rsidRPr="00E972B8" w:rsidRDefault="00E972B8" w:rsidP="00E972B8">
      <w:pPr>
        <w:numPr>
          <w:ilvl w:val="0"/>
          <w:numId w:val="1"/>
        </w:numPr>
        <w:jc w:val="both"/>
        <w:rPr>
          <w:rFonts w:hint="cs"/>
          <w:b/>
          <w:bCs/>
          <w:szCs w:val="24"/>
        </w:rPr>
      </w:pPr>
      <w:r>
        <w:rPr>
          <w:rFonts w:cs="B Nazanin" w:hint="cs"/>
          <w:rtl/>
          <w:lang w:bidi="ar-SA"/>
        </w:rPr>
        <w:t>تدریس تفسیر در مقطع دکتری دانشگاه ادیان و مذاهب</w:t>
      </w:r>
    </w:p>
    <w:p w:rsidR="00E972B8" w:rsidRPr="00E972B8" w:rsidRDefault="00E972B8" w:rsidP="00E972B8">
      <w:pPr>
        <w:numPr>
          <w:ilvl w:val="0"/>
          <w:numId w:val="1"/>
        </w:numPr>
        <w:jc w:val="both"/>
        <w:rPr>
          <w:b/>
          <w:bCs/>
          <w:szCs w:val="24"/>
        </w:rPr>
      </w:pPr>
      <w:r>
        <w:rPr>
          <w:rFonts w:cs="B Nazanin" w:hint="cs"/>
          <w:rtl/>
          <w:lang w:bidi="ar-SA"/>
        </w:rPr>
        <w:t>تدریس علوم قرآن حوزه علمیه قم</w:t>
      </w:r>
    </w:p>
    <w:p w:rsidR="00F826F9" w:rsidRPr="00F826F9" w:rsidRDefault="00F826F9" w:rsidP="00E972B8">
      <w:pPr>
        <w:jc w:val="both"/>
        <w:rPr>
          <w:b/>
          <w:bCs/>
          <w:szCs w:val="24"/>
        </w:rPr>
      </w:pPr>
      <w:r w:rsidRPr="00F826F9">
        <w:rPr>
          <w:rFonts w:hint="cs"/>
          <w:b/>
          <w:bCs/>
          <w:szCs w:val="24"/>
          <w:rtl/>
        </w:rPr>
        <w:t>داوری کتب و مقالات</w:t>
      </w:r>
    </w:p>
    <w:p w:rsidR="00F826F9" w:rsidRPr="00F826F9" w:rsidRDefault="00F826F9" w:rsidP="00E972B8">
      <w:pPr>
        <w:pStyle w:val="ListParagraph"/>
        <w:numPr>
          <w:ilvl w:val="0"/>
          <w:numId w:val="1"/>
        </w:numPr>
        <w:jc w:val="both"/>
        <w:rPr>
          <w:rFonts w:cs="B Nazanin"/>
          <w:rtl/>
          <w:lang w:bidi="ar-SA"/>
        </w:rPr>
      </w:pPr>
      <w:r w:rsidRPr="00F826F9">
        <w:rPr>
          <w:rFonts w:cs="B Nazanin" w:hint="cs"/>
          <w:rtl/>
          <w:lang w:bidi="ar-SA"/>
        </w:rPr>
        <w:t xml:space="preserve">داوری کتاب مجموعه اندیشه ورزی و تجربه نگاری تربیتی ارائه شده به گروه اخلاق و تربیت اسلامی بنیاد پژوهشهای اسلامی </w:t>
      </w:r>
    </w:p>
    <w:p w:rsidR="00F826F9" w:rsidRPr="00F826F9" w:rsidRDefault="00F826F9" w:rsidP="00E972B8">
      <w:pPr>
        <w:pStyle w:val="ListParagraph"/>
        <w:numPr>
          <w:ilvl w:val="0"/>
          <w:numId w:val="1"/>
        </w:numPr>
        <w:jc w:val="both"/>
        <w:rPr>
          <w:rFonts w:cs="B Nazanin"/>
          <w:rtl/>
          <w:lang w:bidi="ar-SA"/>
        </w:rPr>
      </w:pPr>
      <w:r w:rsidRPr="00F826F9">
        <w:rPr>
          <w:rFonts w:cs="B Nazanin" w:hint="cs"/>
          <w:rtl/>
          <w:lang w:bidi="ar-SA"/>
        </w:rPr>
        <w:t xml:space="preserve">داوری مقاله تربیت اخلاقی کودکان در اندیشه فلاسفه اسلامی ارائه شده به گروه اخلاق و تربیت اسلامی بنیاد پژوهشهای اسلامی </w:t>
      </w:r>
    </w:p>
    <w:p w:rsidR="00F826F9" w:rsidRDefault="00F826F9" w:rsidP="00E972B8">
      <w:pPr>
        <w:pStyle w:val="ListParagraph"/>
        <w:numPr>
          <w:ilvl w:val="0"/>
          <w:numId w:val="1"/>
        </w:numPr>
        <w:jc w:val="both"/>
        <w:rPr>
          <w:rFonts w:cs="B Nazanin"/>
          <w:lang w:bidi="ar-SA"/>
        </w:rPr>
      </w:pPr>
      <w:r w:rsidRPr="00F826F9">
        <w:rPr>
          <w:rFonts w:cs="B Nazanin" w:hint="cs"/>
          <w:rtl/>
          <w:lang w:bidi="ar-SA"/>
        </w:rPr>
        <w:t xml:space="preserve">داوری مقاله نقش خیال در تربیت اخلاقی در اندیشه حکیمان مسلمان ارائه شده به گروه اخلاق و تربیت اسلامی بنیاد پژوهشهای اسلامی </w:t>
      </w:r>
    </w:p>
    <w:p w:rsidR="00E972B8" w:rsidRPr="00F826F9" w:rsidRDefault="00E972B8" w:rsidP="00F826F9">
      <w:pPr>
        <w:pStyle w:val="ListParagraph"/>
        <w:numPr>
          <w:ilvl w:val="0"/>
          <w:numId w:val="1"/>
        </w:numPr>
        <w:jc w:val="both"/>
        <w:rPr>
          <w:rFonts w:cs="B Nazanin"/>
          <w:rtl/>
          <w:lang w:bidi="ar-SA"/>
        </w:rPr>
      </w:pPr>
      <w:r>
        <w:rPr>
          <w:rFonts w:cs="B Nazanin" w:hint="cs"/>
          <w:rtl/>
          <w:lang w:bidi="ar-SA"/>
        </w:rPr>
        <w:t xml:space="preserve">داوری مقاله معناشناسی رضای الهی نشریه </w:t>
      </w:r>
      <w:r>
        <w:rPr>
          <w:rFonts w:cs="B Nazanin"/>
          <w:lang w:bidi="ar-SA"/>
        </w:rPr>
        <w:t>Islamic inquiries</w:t>
      </w:r>
    </w:p>
    <w:p w:rsidR="005F07DB" w:rsidRPr="001336D3" w:rsidRDefault="005F07DB" w:rsidP="00F826F9">
      <w:pPr>
        <w:jc w:val="both"/>
        <w:rPr>
          <w:rFonts w:cs="B Nazanin"/>
        </w:rPr>
      </w:pPr>
    </w:p>
    <w:sectPr w:rsidR="005F07DB" w:rsidRPr="001336D3" w:rsidSect="00AD2A2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141AC"/>
    <w:multiLevelType w:val="hybridMultilevel"/>
    <w:tmpl w:val="C804D21A"/>
    <w:lvl w:ilvl="0" w:tplc="211819C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4D615542"/>
    <w:multiLevelType w:val="hybridMultilevel"/>
    <w:tmpl w:val="825A2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9202D"/>
    <w:multiLevelType w:val="hybridMultilevel"/>
    <w:tmpl w:val="116E0E98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35"/>
    <w:rsid w:val="001336D3"/>
    <w:rsid w:val="0017128C"/>
    <w:rsid w:val="00224516"/>
    <w:rsid w:val="002D7235"/>
    <w:rsid w:val="003A37D8"/>
    <w:rsid w:val="003C3256"/>
    <w:rsid w:val="00422836"/>
    <w:rsid w:val="0049496D"/>
    <w:rsid w:val="005F07DB"/>
    <w:rsid w:val="007935C3"/>
    <w:rsid w:val="00A02C75"/>
    <w:rsid w:val="00A10368"/>
    <w:rsid w:val="00A93649"/>
    <w:rsid w:val="00AD2A2A"/>
    <w:rsid w:val="00B377E2"/>
    <w:rsid w:val="00B65C72"/>
    <w:rsid w:val="00BE4FA9"/>
    <w:rsid w:val="00D55ED7"/>
    <w:rsid w:val="00E972B8"/>
    <w:rsid w:val="00F8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5670BA-68B9-47A8-9621-D0B98E13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377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7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93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mohsen_pc</dc:creator>
  <cp:keywords/>
  <dc:description/>
  <cp:lastModifiedBy>Lenovo</cp:lastModifiedBy>
  <cp:revision>5</cp:revision>
  <dcterms:created xsi:type="dcterms:W3CDTF">2020-10-22T13:14:00Z</dcterms:created>
  <dcterms:modified xsi:type="dcterms:W3CDTF">2023-09-29T09:06:00Z</dcterms:modified>
</cp:coreProperties>
</file>